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F" w:rsidRDefault="007721F1" w:rsidP="0089578A">
      <w:pPr>
        <w:pStyle w:val="DefaultText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71BF" w:rsidRDefault="008071BF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944799">
      <w:pPr>
        <w:pStyle w:val="DefaultText1"/>
        <w:jc w:val="center"/>
        <w:rPr>
          <w:sz w:val="20"/>
        </w:rPr>
      </w:pPr>
      <w:r>
        <w:rPr>
          <w:sz w:val="20"/>
        </w:rPr>
        <w:t>FORM  VII</w:t>
      </w:r>
    </w:p>
    <w:p w:rsidR="00944799" w:rsidRDefault="00944799" w:rsidP="00944799">
      <w:pPr>
        <w:pStyle w:val="DefaultText1"/>
        <w:jc w:val="center"/>
        <w:rPr>
          <w:sz w:val="20"/>
        </w:rPr>
      </w:pPr>
      <w:r>
        <w:rPr>
          <w:sz w:val="20"/>
        </w:rPr>
        <w:t>[See rule  29(1)]</w:t>
      </w:r>
    </w:p>
    <w:p w:rsidR="00944799" w:rsidRDefault="00944799" w:rsidP="00944799">
      <w:pPr>
        <w:pStyle w:val="DefaultText1"/>
        <w:jc w:val="center"/>
        <w:rPr>
          <w:b/>
          <w:sz w:val="20"/>
        </w:rPr>
      </w:pPr>
      <w:r>
        <w:rPr>
          <w:b/>
          <w:sz w:val="20"/>
        </w:rPr>
        <w:t>Application for Renewal of Licences</w:t>
      </w:r>
    </w:p>
    <w:p w:rsidR="00944799" w:rsidRDefault="00944799" w:rsidP="00944799">
      <w:pPr>
        <w:pStyle w:val="DefaultText1"/>
        <w:jc w:val="both"/>
        <w:rPr>
          <w:sz w:val="20"/>
        </w:rPr>
      </w:pPr>
    </w:p>
    <w:p w:rsidR="0076414F" w:rsidRDefault="00944799" w:rsidP="0076414F">
      <w:pPr>
        <w:pStyle w:val="DefaultText1"/>
        <w:numPr>
          <w:ilvl w:val="0"/>
          <w:numId w:val="2"/>
        </w:numPr>
        <w:rPr>
          <w:sz w:val="20"/>
          <w:u w:val="single"/>
        </w:rPr>
      </w:pPr>
      <w:r>
        <w:rPr>
          <w:sz w:val="20"/>
        </w:rPr>
        <w:t xml:space="preserve">Name and address of the Contractor : </w:t>
      </w:r>
      <w:r w:rsidR="0076414F" w:rsidRPr="0076414F">
        <w:rPr>
          <w:sz w:val="20"/>
        </w:rPr>
        <w:tab/>
      </w:r>
      <w:r w:rsidR="0076414F">
        <w:rPr>
          <w:sz w:val="20"/>
          <w:u w:val="single"/>
        </w:rPr>
        <w:t xml:space="preserve"> </w:t>
      </w:r>
    </w:p>
    <w:p w:rsidR="0076414F" w:rsidRPr="0076414F" w:rsidRDefault="0076414F" w:rsidP="0076414F">
      <w:pPr>
        <w:pStyle w:val="DefaultText1"/>
        <w:ind w:left="3960" w:firstLine="360"/>
        <w:rPr>
          <w:sz w:val="20"/>
        </w:rPr>
      </w:pPr>
    </w:p>
    <w:p w:rsidR="0076414F" w:rsidRPr="00B637C6" w:rsidRDefault="00944799" w:rsidP="0076414F">
      <w:pPr>
        <w:pStyle w:val="DefaultText1"/>
        <w:numPr>
          <w:ilvl w:val="0"/>
          <w:numId w:val="2"/>
        </w:numPr>
        <w:rPr>
          <w:sz w:val="20"/>
        </w:rPr>
      </w:pPr>
      <w:r w:rsidRPr="00B637C6">
        <w:rPr>
          <w:sz w:val="20"/>
        </w:rPr>
        <w:t xml:space="preserve">NO. &amp; Date of the licence  : </w:t>
      </w:r>
      <w:r w:rsidR="005E1955" w:rsidRPr="00B637C6">
        <w:rPr>
          <w:sz w:val="20"/>
        </w:rPr>
        <w:t>_</w:t>
      </w:r>
      <w:r w:rsidR="0076414F" w:rsidRPr="00B637C6">
        <w:rPr>
          <w:sz w:val="20"/>
        </w:rPr>
        <w:tab/>
      </w:r>
      <w:r w:rsidR="0076414F" w:rsidRPr="00B637C6">
        <w:rPr>
          <w:sz w:val="20"/>
        </w:rPr>
        <w:tab/>
      </w:r>
    </w:p>
    <w:p w:rsidR="00944799" w:rsidRPr="00B637C6" w:rsidRDefault="00944799" w:rsidP="0076414F">
      <w:pPr>
        <w:pStyle w:val="DefaultText1"/>
        <w:numPr>
          <w:ilvl w:val="0"/>
          <w:numId w:val="2"/>
        </w:numPr>
        <w:rPr>
          <w:sz w:val="20"/>
        </w:rPr>
      </w:pPr>
      <w:r w:rsidRPr="00B637C6">
        <w:rPr>
          <w:sz w:val="20"/>
        </w:rPr>
        <w:t xml:space="preserve">Date of expiry of the previous licence  :  </w:t>
      </w:r>
      <w:r w:rsidR="0076414F" w:rsidRPr="00B637C6">
        <w:rPr>
          <w:sz w:val="20"/>
        </w:rPr>
        <w:tab/>
      </w:r>
    </w:p>
    <w:p w:rsidR="00944799" w:rsidRPr="0076414F" w:rsidRDefault="00944799" w:rsidP="0076414F">
      <w:pPr>
        <w:pStyle w:val="DefaultText1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Whether the licence of the contractor was suspended or revoked  :  </w:t>
      </w:r>
      <w:r w:rsidR="0076414F">
        <w:rPr>
          <w:sz w:val="20"/>
        </w:rPr>
        <w:t>NO</w:t>
      </w:r>
    </w:p>
    <w:p w:rsidR="00944799" w:rsidRDefault="00944799" w:rsidP="0076414F">
      <w:pPr>
        <w:pStyle w:val="DefaultText1"/>
        <w:ind w:left="720"/>
        <w:rPr>
          <w:sz w:val="20"/>
        </w:rPr>
      </w:pPr>
    </w:p>
    <w:p w:rsidR="00944799" w:rsidRPr="0076414F" w:rsidRDefault="00944799" w:rsidP="0076414F">
      <w:pPr>
        <w:pStyle w:val="DefaultText1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Particulars of establishment where contract labour is to be employed  :  </w:t>
      </w:r>
      <w:r w:rsidR="005E1955" w:rsidRPr="0076414F">
        <w:rPr>
          <w:sz w:val="20"/>
        </w:rPr>
        <w:t>____________________________________________________________________________</w:t>
      </w:r>
    </w:p>
    <w:p w:rsidR="00944799" w:rsidRDefault="00944799" w:rsidP="00944799">
      <w:pPr>
        <w:pStyle w:val="DefaultText1"/>
        <w:rPr>
          <w:sz w:val="20"/>
        </w:rPr>
      </w:pPr>
    </w:p>
    <w:tbl>
      <w:tblPr>
        <w:tblW w:w="14993" w:type="dxa"/>
        <w:tblInd w:w="-72" w:type="dxa"/>
        <w:tblLayout w:type="fixed"/>
        <w:tblLook w:val="0000"/>
      </w:tblPr>
      <w:tblGrid>
        <w:gridCol w:w="2033"/>
        <w:gridCol w:w="1635"/>
        <w:gridCol w:w="2055"/>
        <w:gridCol w:w="1935"/>
        <w:gridCol w:w="1860"/>
        <w:gridCol w:w="1860"/>
        <w:gridCol w:w="1800"/>
        <w:gridCol w:w="1815"/>
      </w:tblGrid>
      <w:tr w:rsidR="00944799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Name and Address of Establishment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No. and date of Certificate of Regn. of Estt. under the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Act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Name and Address of the Principal Employer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Nature of process, operation or work in which establishment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is engaged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Nature of process, operation or work for which contract labour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is to be employed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in the establishment</w:t>
            </w: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Duration of the proposed contract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work (give proposed date of commencing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and ending)</w:t>
            </w: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and address of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the agent or Manager or contractor at the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work establishment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Maximum No. of employees proposed </w:t>
            </w:r>
          </w:p>
          <w:p w:rsidR="00944799" w:rsidRDefault="00944799" w:rsidP="00944799">
            <w:pPr>
              <w:pStyle w:val="TableText"/>
              <w:jc w:val="center"/>
              <w:rPr>
                <w:sz w:val="18"/>
              </w:rPr>
            </w:pPr>
            <w:r>
              <w:rPr>
                <w:sz w:val="18"/>
              </w:rPr>
              <w:t>to be employed as contract labour in the establishment</w:t>
            </w:r>
          </w:p>
          <w:p w:rsidR="00AD551C" w:rsidRDefault="00AD551C" w:rsidP="00944799">
            <w:pPr>
              <w:pStyle w:val="TableText"/>
              <w:jc w:val="center"/>
              <w:rPr>
                <w:sz w:val="18"/>
              </w:rPr>
            </w:pPr>
          </w:p>
          <w:p w:rsidR="00944799" w:rsidRDefault="00944799" w:rsidP="00944799">
            <w:pPr>
              <w:pStyle w:val="TableText"/>
              <w:jc w:val="center"/>
            </w:pPr>
            <w:r>
              <w:rPr>
                <w:sz w:val="18"/>
              </w:rPr>
              <w:t>8</w:t>
            </w:r>
          </w:p>
        </w:tc>
      </w:tr>
      <w:tr w:rsidR="00944799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6" w:rsidRDefault="00944799" w:rsidP="00B637C6">
            <w:pPr>
              <w:pStyle w:val="TableText"/>
            </w:pPr>
            <w:r>
              <w:rPr>
                <w:sz w:val="18"/>
              </w:rPr>
              <w:t>.</w:t>
            </w:r>
          </w:p>
          <w:p w:rsidR="0076414F" w:rsidRDefault="0076414F" w:rsidP="0076414F">
            <w:pPr>
              <w:pStyle w:val="TableText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Default="0076414F" w:rsidP="005B20DB">
            <w:pPr>
              <w:pStyle w:val="DefaultText"/>
              <w:rPr>
                <w:sz w:val="18"/>
              </w:rPr>
            </w:pPr>
          </w:p>
          <w:p w:rsidR="0076414F" w:rsidRPr="005B20DB" w:rsidRDefault="0076414F" w:rsidP="0076414F">
            <w:pPr>
              <w:pStyle w:val="TableText"/>
              <w:rPr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799" w:rsidRDefault="00944799" w:rsidP="00944799">
            <w:pPr>
              <w:pStyle w:val="TableText"/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Pr="0076414F" w:rsidRDefault="0076414F" w:rsidP="0076414F">
            <w:pPr>
              <w:pStyle w:val="TableText"/>
              <w:rPr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Pr="0076414F" w:rsidRDefault="0076414F" w:rsidP="0076414F">
            <w:pPr>
              <w:pStyle w:val="TableText"/>
              <w:rPr>
                <w:sz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Pr="0076414F" w:rsidRDefault="0076414F" w:rsidP="0076414F">
            <w:pPr>
              <w:pStyle w:val="TableText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Pr="0076414F" w:rsidRDefault="0076414F" w:rsidP="0076414F">
            <w:pPr>
              <w:pStyle w:val="TableText"/>
              <w:rPr>
                <w:sz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14F" w:rsidRPr="0076414F" w:rsidRDefault="0076414F" w:rsidP="0076414F">
            <w:pPr>
              <w:pStyle w:val="TableText"/>
              <w:rPr>
                <w:sz w:val="18"/>
              </w:rPr>
            </w:pPr>
          </w:p>
        </w:tc>
      </w:tr>
    </w:tbl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No. and date of the treasury receipt enclosed :  </w:t>
      </w:r>
      <w:r>
        <w:rPr>
          <w:sz w:val="20"/>
          <w:u w:val="single"/>
        </w:rPr>
        <w:t>ATTACHED WITH APPLICATION FOR RENEWAL</w:t>
      </w:r>
      <w:r>
        <w:rPr>
          <w:sz w:val="20"/>
        </w:rPr>
        <w:t>.</w:t>
      </w:r>
    </w:p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  <w:t xml:space="preserve">Place  :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Bombay</w:t>
          </w:r>
        </w:smartTag>
      </w:smartTag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i/>
          <w:sz w:val="20"/>
        </w:rPr>
        <w:t>To be filled in office of the Licensing Officer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 xml:space="preserve">Date  :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 of the Applicant.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>Date of receipt of the application with Treasury Receipt No. and Date.</w:t>
      </w:r>
      <w:r>
        <w:rPr>
          <w:sz w:val="20"/>
        </w:rPr>
        <w:tab/>
      </w:r>
      <w:r>
        <w:rPr>
          <w:sz w:val="20"/>
          <w:u w:val="single"/>
        </w:rPr>
        <w:t>ATTACHED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944799" w:rsidRDefault="00944799" w:rsidP="00944799">
      <w:pPr>
        <w:pStyle w:val="DefaultText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the Licensing Officer.</w:t>
      </w:r>
    </w:p>
    <w:p w:rsidR="00944799" w:rsidRDefault="00944799" w:rsidP="00944799">
      <w:pPr>
        <w:pStyle w:val="DefaultText1"/>
        <w:jc w:val="center"/>
        <w:rPr>
          <w:sz w:val="16"/>
          <w:szCs w:val="16"/>
        </w:rPr>
      </w:pPr>
      <w:r>
        <w:rPr>
          <w:sz w:val="20"/>
        </w:rPr>
        <w:br w:type="page"/>
      </w:r>
    </w:p>
    <w:p w:rsidR="00944799" w:rsidRDefault="00944799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8071BF">
      <w:pPr>
        <w:pStyle w:val="DefaultText1"/>
        <w:jc w:val="center"/>
        <w:rPr>
          <w:sz w:val="16"/>
          <w:szCs w:val="16"/>
        </w:rPr>
      </w:pPr>
    </w:p>
    <w:p w:rsidR="00944799" w:rsidRDefault="00944799" w:rsidP="00841607">
      <w:pPr>
        <w:pStyle w:val="DefaultText1"/>
        <w:rPr>
          <w:sz w:val="16"/>
          <w:szCs w:val="16"/>
        </w:rPr>
      </w:pPr>
    </w:p>
    <w:sectPr w:rsidR="00944799" w:rsidSect="00A03D8A">
      <w:pgSz w:w="16834" w:h="11909" w:orient="landscape" w:code="9"/>
      <w:pgMar w:top="0" w:right="144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F67"/>
    <w:multiLevelType w:val="hybridMultilevel"/>
    <w:tmpl w:val="17EC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33B"/>
    <w:multiLevelType w:val="hybridMultilevel"/>
    <w:tmpl w:val="6534FB6C"/>
    <w:lvl w:ilvl="0" w:tplc="5CE4FC5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071BF"/>
    <w:rsid w:val="00093D48"/>
    <w:rsid w:val="000A0681"/>
    <w:rsid w:val="000A0849"/>
    <w:rsid w:val="000D0038"/>
    <w:rsid w:val="000D028F"/>
    <w:rsid w:val="00195F76"/>
    <w:rsid w:val="00210228"/>
    <w:rsid w:val="002A395D"/>
    <w:rsid w:val="002A5B53"/>
    <w:rsid w:val="002C002B"/>
    <w:rsid w:val="00333447"/>
    <w:rsid w:val="00552172"/>
    <w:rsid w:val="005754FE"/>
    <w:rsid w:val="00582F79"/>
    <w:rsid w:val="005B20DB"/>
    <w:rsid w:val="005E1955"/>
    <w:rsid w:val="00612DC0"/>
    <w:rsid w:val="006141E9"/>
    <w:rsid w:val="006459AF"/>
    <w:rsid w:val="0076414F"/>
    <w:rsid w:val="007721F1"/>
    <w:rsid w:val="007A57D2"/>
    <w:rsid w:val="007C51DC"/>
    <w:rsid w:val="00800C99"/>
    <w:rsid w:val="008071BF"/>
    <w:rsid w:val="00832FC5"/>
    <w:rsid w:val="00841607"/>
    <w:rsid w:val="00845F2F"/>
    <w:rsid w:val="0089578A"/>
    <w:rsid w:val="008D039F"/>
    <w:rsid w:val="008F1A8F"/>
    <w:rsid w:val="00944799"/>
    <w:rsid w:val="009D0EF1"/>
    <w:rsid w:val="009E2654"/>
    <w:rsid w:val="009F131F"/>
    <w:rsid w:val="009F6997"/>
    <w:rsid w:val="00A03D8A"/>
    <w:rsid w:val="00AD551C"/>
    <w:rsid w:val="00AF54CD"/>
    <w:rsid w:val="00B34DDD"/>
    <w:rsid w:val="00B637C6"/>
    <w:rsid w:val="00CB46CF"/>
    <w:rsid w:val="00CC7FBC"/>
    <w:rsid w:val="00D265BB"/>
    <w:rsid w:val="00D60040"/>
    <w:rsid w:val="00D634DE"/>
    <w:rsid w:val="00DF0A76"/>
    <w:rsid w:val="00EA1DEF"/>
    <w:rsid w:val="00EA4A19"/>
    <w:rsid w:val="00EC73ED"/>
    <w:rsid w:val="00FB554A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BF"/>
    <w:pPr>
      <w:overflowPunct w:val="0"/>
      <w:autoSpaceDE w:val="0"/>
      <w:autoSpaceDN w:val="0"/>
      <w:adjustRightInd w:val="0"/>
      <w:textAlignment w:val="baseline"/>
    </w:pPr>
    <w:rPr>
      <w:noProof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1">
    <w:name w:val="Default Text:1"/>
    <w:basedOn w:val="Normal"/>
    <w:rsid w:val="008071BF"/>
    <w:rPr>
      <w:sz w:val="24"/>
    </w:rPr>
  </w:style>
  <w:style w:type="paragraph" w:customStyle="1" w:styleId="TableText">
    <w:name w:val="Table Text"/>
    <w:basedOn w:val="Normal"/>
    <w:rsid w:val="008071BF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071BF"/>
    <w:rPr>
      <w:sz w:val="24"/>
    </w:rPr>
  </w:style>
  <w:style w:type="paragraph" w:styleId="Header">
    <w:name w:val="header"/>
    <w:basedOn w:val="Normal"/>
    <w:rsid w:val="00944799"/>
    <w:pPr>
      <w:tabs>
        <w:tab w:val="center" w:pos="4320"/>
        <w:tab w:val="right" w:pos="8640"/>
      </w:tabs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 VII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VII</dc:title>
  <dc:subject/>
  <dc:creator>cons170</dc:creator>
  <cp:keywords/>
  <dc:description/>
  <cp:lastModifiedBy>Abhay</cp:lastModifiedBy>
  <cp:revision>3</cp:revision>
  <cp:lastPrinted>2006-10-11T11:08:00Z</cp:lastPrinted>
  <dcterms:created xsi:type="dcterms:W3CDTF">2012-11-05T10:31:00Z</dcterms:created>
  <dcterms:modified xsi:type="dcterms:W3CDTF">2012-11-05T10:32:00Z</dcterms:modified>
</cp:coreProperties>
</file>