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51" w:rsidRDefault="00970F51" w:rsidP="00970F51">
      <w:pPr>
        <w:pStyle w:val="Heading1"/>
        <w:tabs>
          <w:tab w:val="clear" w:pos="432"/>
        </w:tabs>
        <w:ind w:firstLine="0"/>
        <w:rPr>
          <w:sz w:val="20"/>
          <w:szCs w:val="20"/>
        </w:rPr>
      </w:pPr>
      <w:r>
        <w:rPr>
          <w:sz w:val="20"/>
          <w:szCs w:val="20"/>
        </w:rPr>
        <w:t>NOTICE OF DISCHARGE TO AN EMPLOYEE</w:t>
      </w:r>
    </w:p>
    <w:p w:rsidR="00970F51" w:rsidRDefault="00970F51" w:rsidP="00970F51">
      <w:pPr>
        <w:rPr>
          <w:rFonts w:ascii="Arial" w:hAnsi="Arial" w:cs="Arial"/>
          <w:sz w:val="20"/>
          <w:szCs w:val="20"/>
        </w:rPr>
      </w:pPr>
    </w:p>
    <w:p w:rsidR="00970F51" w:rsidRDefault="00970F51" w:rsidP="00970F51">
      <w:pPr>
        <w:rPr>
          <w:rFonts w:ascii="Arial" w:hAnsi="Arial" w:cs="Arial"/>
          <w:sz w:val="20"/>
          <w:szCs w:val="20"/>
        </w:rPr>
      </w:pPr>
      <w:r>
        <w:rPr>
          <w:rFonts w:ascii="Arial" w:hAnsi="Arial" w:cs="Arial"/>
          <w:sz w:val="20"/>
          <w:szCs w:val="20"/>
        </w:rPr>
        <w:t>To</w:t>
      </w:r>
    </w:p>
    <w:p w:rsidR="00970F51" w:rsidRDefault="00970F51" w:rsidP="00970F51">
      <w:pPr>
        <w:rPr>
          <w:rFonts w:ascii="Arial" w:hAnsi="Arial" w:cs="Arial"/>
          <w:sz w:val="20"/>
          <w:szCs w:val="20"/>
        </w:rPr>
      </w:pPr>
      <w:r>
        <w:rPr>
          <w:rFonts w:ascii="Arial" w:hAnsi="Arial" w:cs="Arial"/>
          <w:sz w:val="20"/>
          <w:szCs w:val="20"/>
        </w:rPr>
        <w:t>_______________</w:t>
      </w:r>
    </w:p>
    <w:p w:rsidR="00970F51" w:rsidRDefault="00970F51" w:rsidP="00970F51">
      <w:pPr>
        <w:rPr>
          <w:rFonts w:ascii="Arial" w:hAnsi="Arial" w:cs="Arial"/>
          <w:sz w:val="20"/>
          <w:szCs w:val="20"/>
        </w:rPr>
      </w:pPr>
      <w:r>
        <w:rPr>
          <w:rFonts w:ascii="Arial" w:hAnsi="Arial" w:cs="Arial"/>
          <w:sz w:val="20"/>
          <w:szCs w:val="20"/>
        </w:rPr>
        <w:t>_______________</w:t>
      </w:r>
    </w:p>
    <w:p w:rsidR="00970F51" w:rsidRDefault="00970F51" w:rsidP="00970F51">
      <w:pPr>
        <w:rPr>
          <w:rFonts w:ascii="Arial" w:hAnsi="Arial" w:cs="Arial"/>
          <w:sz w:val="20"/>
          <w:szCs w:val="20"/>
        </w:rPr>
      </w:pPr>
      <w:r>
        <w:rPr>
          <w:rFonts w:ascii="Arial" w:hAnsi="Arial" w:cs="Arial"/>
          <w:sz w:val="20"/>
          <w:szCs w:val="20"/>
        </w:rPr>
        <w:t>_______________</w:t>
      </w:r>
    </w:p>
    <w:p w:rsidR="00970F51" w:rsidRDefault="00970F51" w:rsidP="00970F51">
      <w:pPr>
        <w:rPr>
          <w:rFonts w:ascii="Arial" w:hAnsi="Arial" w:cs="Arial"/>
          <w:sz w:val="20"/>
          <w:szCs w:val="20"/>
        </w:rPr>
      </w:pPr>
    </w:p>
    <w:p w:rsidR="00AA2C26" w:rsidRDefault="00AA2C26" w:rsidP="00970F51">
      <w:pPr>
        <w:rPr>
          <w:rFonts w:ascii="Arial" w:hAnsi="Arial" w:cs="Arial"/>
          <w:sz w:val="20"/>
          <w:szCs w:val="20"/>
        </w:rPr>
      </w:pPr>
      <w:r>
        <w:rPr>
          <w:rFonts w:ascii="Arial" w:hAnsi="Arial" w:cs="Arial"/>
          <w:sz w:val="20"/>
          <w:szCs w:val="20"/>
        </w:rPr>
        <w:t>This is in context to the enquiry held after issue of charge sheet dated (date) issued against you. The report sent by the enquiry officer has been has been thoroughly sc</w:t>
      </w:r>
      <w:r w:rsidR="00526597">
        <w:rPr>
          <w:rFonts w:ascii="Arial" w:hAnsi="Arial" w:cs="Arial"/>
          <w:sz w:val="20"/>
          <w:szCs w:val="20"/>
        </w:rPr>
        <w:t xml:space="preserve">rutinized where the charges levelled against you </w:t>
      </w:r>
      <w:r w:rsidR="0070708A">
        <w:rPr>
          <w:rFonts w:ascii="Arial" w:hAnsi="Arial" w:cs="Arial"/>
          <w:sz w:val="20"/>
          <w:szCs w:val="20"/>
        </w:rPr>
        <w:t>have</w:t>
      </w:r>
      <w:r w:rsidR="00526597">
        <w:rPr>
          <w:rFonts w:ascii="Arial" w:hAnsi="Arial" w:cs="Arial"/>
          <w:sz w:val="20"/>
          <w:szCs w:val="20"/>
        </w:rPr>
        <w:t xml:space="preserve"> been proven acceptable. </w:t>
      </w:r>
    </w:p>
    <w:p w:rsidR="00AA2C26" w:rsidRDefault="00AA2C26" w:rsidP="00970F51">
      <w:pPr>
        <w:rPr>
          <w:rFonts w:ascii="Arial" w:hAnsi="Arial" w:cs="Arial"/>
          <w:sz w:val="20"/>
          <w:szCs w:val="20"/>
        </w:rPr>
      </w:pPr>
    </w:p>
    <w:p w:rsidR="00526597" w:rsidRDefault="0070708A" w:rsidP="00970F51">
      <w:pPr>
        <w:rPr>
          <w:rFonts w:ascii="Arial" w:hAnsi="Arial" w:cs="Arial"/>
          <w:sz w:val="20"/>
          <w:szCs w:val="20"/>
        </w:rPr>
      </w:pPr>
      <w:r>
        <w:rPr>
          <w:rFonts w:ascii="Arial" w:hAnsi="Arial" w:cs="Arial"/>
          <w:sz w:val="20"/>
          <w:szCs w:val="20"/>
        </w:rPr>
        <w:t>A</w:t>
      </w:r>
      <w:r w:rsidR="00526597">
        <w:rPr>
          <w:rFonts w:ascii="Arial" w:hAnsi="Arial" w:cs="Arial"/>
          <w:sz w:val="20"/>
          <w:szCs w:val="20"/>
        </w:rPr>
        <w:t xml:space="preserve">s per the serious nature of misconduct committed and proven guilty, the normal criterion is to dispense your service. But on rightful grounds of compassion </w:t>
      </w:r>
      <w:r>
        <w:rPr>
          <w:rFonts w:ascii="Arial" w:hAnsi="Arial" w:cs="Arial"/>
          <w:sz w:val="20"/>
          <w:szCs w:val="20"/>
        </w:rPr>
        <w:t xml:space="preserve">and also at the same time considering the extenuating and aggravating circumstances the management has decided to go lenient on you this time. We have imposed lesser punishment of discharge on you with immediate effect from (date).  </w:t>
      </w:r>
    </w:p>
    <w:p w:rsidR="00970F51" w:rsidRDefault="00970F51" w:rsidP="00970F51">
      <w:pPr>
        <w:rPr>
          <w:rFonts w:ascii="Arial" w:hAnsi="Arial" w:cs="Arial"/>
          <w:sz w:val="20"/>
          <w:szCs w:val="20"/>
        </w:rPr>
      </w:pPr>
    </w:p>
    <w:p w:rsidR="00970F51" w:rsidRDefault="0070708A" w:rsidP="00970F51">
      <w:pPr>
        <w:rPr>
          <w:rFonts w:ascii="Arial" w:hAnsi="Arial" w:cs="Arial"/>
          <w:sz w:val="20"/>
          <w:szCs w:val="20"/>
        </w:rPr>
      </w:pPr>
      <w:r>
        <w:rPr>
          <w:rFonts w:ascii="Arial" w:hAnsi="Arial" w:cs="Arial"/>
          <w:sz w:val="20"/>
          <w:szCs w:val="20"/>
        </w:rPr>
        <w:t>Your final payment of dues with be sent to your office on or before (date)</w:t>
      </w:r>
      <w:r w:rsidRPr="0070708A">
        <w:rPr>
          <w:rFonts w:ascii="Arial" w:hAnsi="Arial" w:cs="Arial"/>
          <w:sz w:val="20"/>
          <w:szCs w:val="20"/>
        </w:rPr>
        <w:t xml:space="preserve"> </w:t>
      </w:r>
      <w:r>
        <w:rPr>
          <w:rFonts w:ascii="Arial" w:hAnsi="Arial" w:cs="Arial"/>
          <w:sz w:val="20"/>
          <w:szCs w:val="20"/>
        </w:rPr>
        <w:t xml:space="preserve">during office hours after you hand over the charge. Your payment dues will include the 1 month wages in lieu of the notice period. </w:t>
      </w:r>
    </w:p>
    <w:p w:rsidR="0070708A" w:rsidRDefault="0070708A" w:rsidP="00970F51">
      <w:pPr>
        <w:rPr>
          <w:rFonts w:ascii="Arial" w:hAnsi="Arial" w:cs="Arial"/>
          <w:sz w:val="20"/>
          <w:szCs w:val="20"/>
        </w:rPr>
      </w:pPr>
    </w:p>
    <w:p w:rsidR="00970F51" w:rsidRDefault="00970F51" w:rsidP="00970F51">
      <w:pPr>
        <w:rPr>
          <w:rFonts w:ascii="Arial" w:hAnsi="Arial" w:cs="Arial"/>
          <w:sz w:val="20"/>
          <w:szCs w:val="20"/>
        </w:rPr>
      </w:pPr>
      <w:r>
        <w:rPr>
          <w:rFonts w:ascii="Arial" w:hAnsi="Arial" w:cs="Arial"/>
          <w:sz w:val="20"/>
          <w:szCs w:val="20"/>
        </w:rPr>
        <w:t>Manager/ Competent Authority</w:t>
      </w:r>
    </w:p>
    <w:p w:rsidR="00970F51" w:rsidRDefault="00970F51" w:rsidP="00970F51">
      <w:pPr>
        <w:rPr>
          <w:rFonts w:ascii="Arial" w:hAnsi="Arial" w:cs="Arial"/>
          <w:sz w:val="20"/>
          <w:szCs w:val="20"/>
        </w:rPr>
      </w:pPr>
    </w:p>
    <w:p w:rsidR="00FD5900" w:rsidRDefault="00FD5900"/>
    <w:sectPr w:rsidR="00FD5900" w:rsidSect="00FD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0F51"/>
    <w:rsid w:val="004140B0"/>
    <w:rsid w:val="00526597"/>
    <w:rsid w:val="0070708A"/>
    <w:rsid w:val="00970F51"/>
    <w:rsid w:val="00AA2C26"/>
    <w:rsid w:val="00FD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51"/>
    <w:pPr>
      <w:widowControl w:val="0"/>
      <w:suppressAutoHyphens/>
      <w:spacing w:after="0" w:line="240" w:lineRule="auto"/>
    </w:pPr>
    <w:rPr>
      <w:rFonts w:ascii="Times New Roman" w:eastAsia="SimSun" w:hAnsi="Times New Roman" w:cs="Tahoma"/>
      <w:kern w:val="1"/>
      <w:sz w:val="24"/>
      <w:szCs w:val="24"/>
      <w:lang w:val="en-IN" w:eastAsia="hi-IN" w:bidi="hi-IN"/>
    </w:rPr>
  </w:style>
  <w:style w:type="paragraph" w:styleId="Heading1">
    <w:name w:val="heading 1"/>
    <w:basedOn w:val="Normal"/>
    <w:next w:val="Normal"/>
    <w:link w:val="Heading1Char"/>
    <w:qFormat/>
    <w:rsid w:val="00970F51"/>
    <w:pPr>
      <w:keepNext/>
      <w:tabs>
        <w:tab w:val="num" w:pos="432"/>
      </w:tabs>
      <w:spacing w:before="240" w:after="60"/>
      <w:ind w:left="432" w:hanging="432"/>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F51"/>
    <w:rPr>
      <w:rFonts w:ascii="Arial" w:eastAsia="SimSun" w:hAnsi="Arial" w:cs="Arial"/>
      <w:b/>
      <w:bCs/>
      <w:kern w:val="1"/>
      <w:sz w:val="32"/>
      <w:szCs w:val="32"/>
      <w:lang w:val="en-IN"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2013-12-24T08:28:00Z</dcterms:created>
  <dcterms:modified xsi:type="dcterms:W3CDTF">2013-12-24T09:20:00Z</dcterms:modified>
</cp:coreProperties>
</file>